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DABFE" w14:textId="6C4CFEE5" w:rsidR="00F81DF5" w:rsidRDefault="00F81DF5" w:rsidP="00F81DF5">
      <w:pPr>
        <w:jc w:val="center"/>
        <w:rPr>
          <w:b/>
          <w:bCs/>
          <w:sz w:val="36"/>
          <w:szCs w:val="36"/>
          <w:u w:val="single"/>
        </w:rPr>
      </w:pPr>
      <w:r w:rsidRPr="00F81DF5">
        <w:rPr>
          <w:b/>
          <w:bCs/>
          <w:sz w:val="36"/>
          <w:szCs w:val="36"/>
          <w:u w:val="single"/>
        </w:rPr>
        <w:t>Still have questions?</w:t>
      </w:r>
    </w:p>
    <w:p w14:paraId="632BDEB5" w14:textId="77777777" w:rsidR="00F81DF5" w:rsidRPr="00F81DF5" w:rsidRDefault="00F81DF5" w:rsidP="00F81DF5">
      <w:pPr>
        <w:jc w:val="center"/>
        <w:rPr>
          <w:b/>
          <w:bCs/>
          <w:sz w:val="36"/>
          <w:szCs w:val="36"/>
          <w:u w:val="single"/>
        </w:rPr>
      </w:pPr>
    </w:p>
    <w:p w14:paraId="616EA4E8" w14:textId="5CDC1DDD" w:rsidR="00F81DF5" w:rsidRPr="00F81DF5" w:rsidRDefault="00F81DF5">
      <w:pPr>
        <w:rPr>
          <w:b/>
          <w:bCs/>
          <w:i/>
          <w:iCs/>
        </w:rPr>
      </w:pPr>
      <w:r w:rsidRPr="00F81DF5">
        <w:rPr>
          <w:b/>
          <w:bCs/>
          <w:i/>
          <w:iCs/>
        </w:rPr>
        <w:t>Do you do Photography full time?</w:t>
      </w:r>
    </w:p>
    <w:p w14:paraId="442757F9" w14:textId="202C93FE" w:rsidR="00F81DF5" w:rsidRDefault="00F81DF5">
      <w:r>
        <w:t xml:space="preserve">Yes, photography is my full-time job as well as more importantly my passion.  My daughter Zoe is my second shooter, and she </w:t>
      </w:r>
      <w:proofErr w:type="gramStart"/>
      <w:r>
        <w:t>helps out</w:t>
      </w:r>
      <w:proofErr w:type="gramEnd"/>
      <w:r>
        <w:t xml:space="preserve"> when not juggling her 18month old son.</w:t>
      </w:r>
    </w:p>
    <w:p w14:paraId="17C780CF" w14:textId="327EA729" w:rsidR="00F81DF5" w:rsidRPr="00F81DF5" w:rsidRDefault="00F81DF5" w:rsidP="00F81DF5">
      <w:pPr>
        <w:pStyle w:val="NoSpacing"/>
        <w:rPr>
          <w:b/>
          <w:bCs/>
          <w:i/>
          <w:iCs/>
        </w:rPr>
      </w:pPr>
      <w:r w:rsidRPr="00F81DF5">
        <w:rPr>
          <w:b/>
          <w:bCs/>
          <w:i/>
          <w:iCs/>
        </w:rPr>
        <w:t>How do we book?</w:t>
      </w:r>
    </w:p>
    <w:p w14:paraId="694A5DCD" w14:textId="77777777" w:rsidR="00F81DF5" w:rsidRDefault="00F81DF5" w:rsidP="00F81DF5">
      <w:pPr>
        <w:pStyle w:val="NoSpacing"/>
      </w:pPr>
    </w:p>
    <w:p w14:paraId="6BD7C1DB" w14:textId="722F56F1" w:rsidR="00F81DF5" w:rsidRDefault="00F81DF5" w:rsidP="00F81DF5">
      <w:pPr>
        <w:pStyle w:val="NoSpacing"/>
      </w:pPr>
      <w:r>
        <w:t xml:space="preserve">I’m so happy you’d like to book us as your photographers!!!   </w:t>
      </w:r>
      <w:proofErr w:type="gramStart"/>
      <w:r>
        <w:t>First of all</w:t>
      </w:r>
      <w:proofErr w:type="gramEnd"/>
      <w:r>
        <w:t>, get in touch via email or WhatsApp to see if I’m available for your wedding date and tell me a little about your vision for your day.    Once we’ve agreed on package you want then deposit is required of £250.00 to secure the date.   The remainder is due two calendar months before your big day.</w:t>
      </w:r>
    </w:p>
    <w:p w14:paraId="28239624" w14:textId="77777777" w:rsidR="00F81DF5" w:rsidRDefault="00F81DF5" w:rsidP="00F81DF5">
      <w:pPr>
        <w:pStyle w:val="NoSpacing"/>
      </w:pPr>
    </w:p>
    <w:p w14:paraId="590C9C8B" w14:textId="0951145D" w:rsidR="00F81DF5" w:rsidRPr="00F81DF5" w:rsidRDefault="00F81DF5" w:rsidP="00F81DF5">
      <w:pPr>
        <w:pStyle w:val="NoSpacing"/>
        <w:rPr>
          <w:b/>
          <w:bCs/>
          <w:i/>
          <w:iCs/>
        </w:rPr>
      </w:pPr>
      <w:r w:rsidRPr="00F81DF5">
        <w:rPr>
          <w:b/>
          <w:bCs/>
          <w:i/>
          <w:iCs/>
        </w:rPr>
        <w:t>Can we pay in instalments?</w:t>
      </w:r>
    </w:p>
    <w:p w14:paraId="59DE53F5" w14:textId="77777777" w:rsidR="00F81DF5" w:rsidRDefault="00F81DF5" w:rsidP="00F81DF5">
      <w:pPr>
        <w:pStyle w:val="NoSpacing"/>
      </w:pPr>
    </w:p>
    <w:p w14:paraId="76D7D179" w14:textId="611C3433" w:rsidR="00F81DF5" w:rsidRDefault="00F81DF5" w:rsidP="00F81DF5">
      <w:pPr>
        <w:pStyle w:val="NoSpacing"/>
      </w:pPr>
      <w:r>
        <w:t xml:space="preserve">Absolutely we are happy to help in any way we can.   You pay whatever you wish, whenever you wish, </w:t>
      </w:r>
      <w:proofErr w:type="gramStart"/>
      <w:r>
        <w:t>as long as</w:t>
      </w:r>
      <w:proofErr w:type="gramEnd"/>
      <w:r>
        <w:t xml:space="preserve"> the remainder is paid two calendar months before your big day.   There is no additional charge.</w:t>
      </w:r>
    </w:p>
    <w:p w14:paraId="5A285D8D" w14:textId="77777777" w:rsidR="00F81DF5" w:rsidRDefault="00F81DF5" w:rsidP="00F81DF5">
      <w:pPr>
        <w:pStyle w:val="NoSpacing"/>
      </w:pPr>
    </w:p>
    <w:p w14:paraId="7D8FEE20" w14:textId="0924375D" w:rsidR="00F81DF5" w:rsidRPr="00F81DF5" w:rsidRDefault="00F81DF5" w:rsidP="00F81DF5">
      <w:pPr>
        <w:pStyle w:val="NoSpacing"/>
        <w:rPr>
          <w:b/>
          <w:bCs/>
          <w:i/>
          <w:iCs/>
        </w:rPr>
      </w:pPr>
      <w:r w:rsidRPr="00F81DF5">
        <w:rPr>
          <w:b/>
          <w:bCs/>
          <w:i/>
          <w:iCs/>
        </w:rPr>
        <w:t>Can you hold our date?</w:t>
      </w:r>
    </w:p>
    <w:p w14:paraId="597393DC" w14:textId="77777777" w:rsidR="00F81DF5" w:rsidRDefault="00F81DF5" w:rsidP="00F81DF5">
      <w:pPr>
        <w:pStyle w:val="NoSpacing"/>
      </w:pPr>
    </w:p>
    <w:p w14:paraId="03066EEE" w14:textId="36DC6311" w:rsidR="00F81DF5" w:rsidRDefault="00F81DF5" w:rsidP="00F81DF5">
      <w:pPr>
        <w:pStyle w:val="NoSpacing"/>
      </w:pPr>
      <w:r>
        <w:t>As we only photograph a limited number of weddings each year, they are booked on a first come, first served basis however we will do our best to help in any way we can within reason.</w:t>
      </w:r>
    </w:p>
    <w:p w14:paraId="5C2F9F0B" w14:textId="77777777" w:rsidR="00F81DF5" w:rsidRDefault="00F81DF5" w:rsidP="00F81DF5">
      <w:pPr>
        <w:pStyle w:val="NoSpacing"/>
      </w:pPr>
    </w:p>
    <w:p w14:paraId="42C3E9E3" w14:textId="024D134F" w:rsidR="00F81DF5" w:rsidRPr="00F81DF5" w:rsidRDefault="00F81DF5" w:rsidP="00F81DF5">
      <w:pPr>
        <w:pStyle w:val="NoSpacing"/>
        <w:rPr>
          <w:b/>
          <w:bCs/>
          <w:i/>
          <w:iCs/>
        </w:rPr>
      </w:pPr>
      <w:r w:rsidRPr="00F81DF5">
        <w:rPr>
          <w:b/>
          <w:bCs/>
          <w:i/>
          <w:iCs/>
        </w:rPr>
        <w:t>How far in advance should we book you?</w:t>
      </w:r>
    </w:p>
    <w:p w14:paraId="79CDFF7A" w14:textId="77777777" w:rsidR="00F81DF5" w:rsidRDefault="00F81DF5" w:rsidP="00F81DF5">
      <w:pPr>
        <w:pStyle w:val="NoSpacing"/>
      </w:pPr>
    </w:p>
    <w:p w14:paraId="110C1E00" w14:textId="68A27914" w:rsidR="00F81DF5" w:rsidRDefault="00F81DF5" w:rsidP="00F81DF5">
      <w:pPr>
        <w:pStyle w:val="NoSpacing"/>
      </w:pPr>
      <w:r>
        <w:t xml:space="preserve">It really depends on how organised you want to be!   Most of my couples book around 12 to 24 months in advance, with summer weddings booking out the fastest.  </w:t>
      </w:r>
    </w:p>
    <w:p w14:paraId="2C7B8D25" w14:textId="77777777" w:rsidR="00F81DF5" w:rsidRDefault="00F81DF5" w:rsidP="00F81DF5">
      <w:pPr>
        <w:pStyle w:val="NoSpacing"/>
      </w:pPr>
    </w:p>
    <w:p w14:paraId="07F8BD00" w14:textId="0A48E828" w:rsidR="00F81DF5" w:rsidRPr="00F81DF5" w:rsidRDefault="00F81DF5" w:rsidP="00F81DF5">
      <w:pPr>
        <w:pStyle w:val="NoSpacing"/>
        <w:rPr>
          <w:b/>
          <w:bCs/>
          <w:i/>
          <w:iCs/>
        </w:rPr>
      </w:pPr>
      <w:r w:rsidRPr="00F81DF5">
        <w:rPr>
          <w:b/>
          <w:bCs/>
          <w:i/>
          <w:iCs/>
        </w:rPr>
        <w:t>When will we receive our photos?</w:t>
      </w:r>
    </w:p>
    <w:p w14:paraId="378A5C39" w14:textId="77777777" w:rsidR="00F81DF5" w:rsidRDefault="00F81DF5" w:rsidP="00F81DF5">
      <w:pPr>
        <w:pStyle w:val="NoSpacing"/>
      </w:pPr>
    </w:p>
    <w:p w14:paraId="05A08D46" w14:textId="7B08E9C1" w:rsidR="00F81DF5" w:rsidRDefault="00F81DF5" w:rsidP="00F81DF5">
      <w:pPr>
        <w:pStyle w:val="NoSpacing"/>
      </w:pPr>
      <w:r>
        <w:t xml:space="preserve">We aim to get all the photos to you within six weeks.   This allows for any delays in ordering your unique USB box.    We can if requested get 5-10 images to you quickly as a </w:t>
      </w:r>
      <w:proofErr w:type="gramStart"/>
      <w:r>
        <w:t>preview</w:t>
      </w:r>
      <w:proofErr w:type="gramEnd"/>
      <w:r>
        <w:t xml:space="preserve"> but this will need to be arranged at time of booking.</w:t>
      </w:r>
    </w:p>
    <w:p w14:paraId="39456C3E" w14:textId="77777777" w:rsidR="00F81DF5" w:rsidRDefault="00F81DF5" w:rsidP="00F81DF5">
      <w:pPr>
        <w:pStyle w:val="NoSpacing"/>
      </w:pPr>
    </w:p>
    <w:p w14:paraId="06C74C74" w14:textId="72E89A4E" w:rsidR="00F81DF5" w:rsidRPr="00F81DF5" w:rsidRDefault="00F81DF5" w:rsidP="00F81DF5">
      <w:pPr>
        <w:pStyle w:val="NoSpacing"/>
        <w:rPr>
          <w:b/>
          <w:bCs/>
        </w:rPr>
      </w:pPr>
      <w:r w:rsidRPr="00F81DF5">
        <w:rPr>
          <w:b/>
          <w:bCs/>
        </w:rPr>
        <w:t>Can we print photos ourselves?</w:t>
      </w:r>
    </w:p>
    <w:p w14:paraId="736472B5" w14:textId="77777777" w:rsidR="00F81DF5" w:rsidRDefault="00F81DF5" w:rsidP="00F81DF5">
      <w:pPr>
        <w:pStyle w:val="NoSpacing"/>
      </w:pPr>
    </w:p>
    <w:p w14:paraId="3C387B68" w14:textId="05D0F36C" w:rsidR="00F81DF5" w:rsidRDefault="00F81DF5" w:rsidP="00F81DF5">
      <w:pPr>
        <w:pStyle w:val="NoSpacing"/>
      </w:pPr>
      <w:r>
        <w:t>Yes, as many as you like.</w:t>
      </w:r>
    </w:p>
    <w:p w14:paraId="600C9843" w14:textId="77777777" w:rsidR="00F81DF5" w:rsidRDefault="00F81DF5" w:rsidP="00F81DF5">
      <w:pPr>
        <w:pStyle w:val="NoSpacing"/>
      </w:pPr>
    </w:p>
    <w:p w14:paraId="77A83340" w14:textId="66800655" w:rsidR="00F81DF5" w:rsidRPr="00F81DF5" w:rsidRDefault="00F81DF5" w:rsidP="00F81DF5">
      <w:pPr>
        <w:pStyle w:val="NoSpacing"/>
        <w:rPr>
          <w:b/>
          <w:bCs/>
        </w:rPr>
      </w:pPr>
      <w:r w:rsidRPr="00F81DF5">
        <w:rPr>
          <w:b/>
          <w:bCs/>
        </w:rPr>
        <w:t>Are you insured?</w:t>
      </w:r>
    </w:p>
    <w:p w14:paraId="3D874085" w14:textId="77777777" w:rsidR="00F81DF5" w:rsidRDefault="00F81DF5" w:rsidP="00F81DF5">
      <w:pPr>
        <w:pStyle w:val="NoSpacing"/>
      </w:pPr>
    </w:p>
    <w:p w14:paraId="3A177AFE" w14:textId="21847313" w:rsidR="00F81DF5" w:rsidRDefault="00F81DF5" w:rsidP="00F81DF5">
      <w:pPr>
        <w:pStyle w:val="NoSpacing"/>
      </w:pPr>
      <w:r>
        <w:t>Yes of course, we have full professional indemnity and public liability insurance.    Our equipment is also covered against accidental damage.</w:t>
      </w:r>
    </w:p>
    <w:p w14:paraId="257A0165" w14:textId="77777777" w:rsidR="00F81DF5" w:rsidRDefault="00F81DF5" w:rsidP="00F81DF5">
      <w:pPr>
        <w:pStyle w:val="NoSpacing"/>
      </w:pPr>
    </w:p>
    <w:p w14:paraId="57B7A50C" w14:textId="77777777" w:rsidR="00F81DF5" w:rsidRDefault="00F81DF5" w:rsidP="00F81DF5">
      <w:pPr>
        <w:pStyle w:val="NoSpacing"/>
      </w:pPr>
    </w:p>
    <w:p w14:paraId="0149B411" w14:textId="77777777" w:rsidR="00F81DF5" w:rsidRDefault="00F81DF5" w:rsidP="00F81DF5">
      <w:pPr>
        <w:pStyle w:val="NoSpacing"/>
      </w:pPr>
    </w:p>
    <w:p w14:paraId="2405D5B3" w14:textId="77777777" w:rsidR="00F81DF5" w:rsidRDefault="00F81DF5" w:rsidP="00F81DF5">
      <w:pPr>
        <w:pStyle w:val="NoSpacing"/>
      </w:pPr>
    </w:p>
    <w:p w14:paraId="5ABEB44E" w14:textId="77777777" w:rsidR="00F81DF5" w:rsidRDefault="00F81DF5" w:rsidP="00F81DF5">
      <w:pPr>
        <w:pStyle w:val="NoSpacing"/>
      </w:pPr>
    </w:p>
    <w:sectPr w:rsidR="00F81D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DF5"/>
    <w:rsid w:val="0061128E"/>
    <w:rsid w:val="00CE65FD"/>
    <w:rsid w:val="00D34320"/>
    <w:rsid w:val="00D67780"/>
    <w:rsid w:val="00F81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C3F6E"/>
  <w15:chartTrackingRefBased/>
  <w15:docId w15:val="{88743C49-1169-44D1-8C95-EC58CEB8F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1DF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81DF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81DF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81DF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81DF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81DF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81DF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81DF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81DF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1DF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81DF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81DF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81DF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81DF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1DF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81DF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81DF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81DF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81DF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81DF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81DF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81DF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81DF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81DF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81DF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81DF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81DF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1DF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81DF5"/>
    <w:rPr>
      <w:b/>
      <w:bCs/>
      <w:smallCaps/>
      <w:color w:val="0F4761" w:themeColor="accent1" w:themeShade="BF"/>
      <w:spacing w:val="5"/>
    </w:rPr>
  </w:style>
  <w:style w:type="paragraph" w:styleId="NoSpacing">
    <w:name w:val="No Spacing"/>
    <w:uiPriority w:val="1"/>
    <w:qFormat/>
    <w:rsid w:val="00F81D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262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serena barnett</dc:creator>
  <cp:keywords/>
  <dc:description/>
  <cp:lastModifiedBy>serena barnett</cp:lastModifiedBy>
  <cp:revision>1</cp:revision>
  <dcterms:created xsi:type="dcterms:W3CDTF">2024-02-28T12:27:00Z</dcterms:created>
  <dcterms:modified xsi:type="dcterms:W3CDTF">2024-02-28T12:47:00Z</dcterms:modified>
</cp:coreProperties>
</file>